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C7" w:rsidRPr="00616B91" w:rsidRDefault="003B23C7" w:rsidP="003B23C7">
      <w:pPr>
        <w:spacing w:after="4"/>
        <w:ind w:left="17" w:right="0" w:firstLine="0"/>
        <w:rPr>
          <w:rFonts w:ascii="Century Gothic" w:eastAsia="Tahoma" w:hAnsi="Century Gothic" w:cs="Tahoma"/>
          <w:b/>
          <w:color w:val="CF2626"/>
          <w:sz w:val="43"/>
        </w:rPr>
      </w:pPr>
      <w:r w:rsidRPr="00616B91">
        <w:rPr>
          <w:rFonts w:ascii="Century Gothic" w:eastAsia="Tahoma" w:hAnsi="Century Gothic" w:cs="Tahoma"/>
          <w:b/>
          <w:color w:val="CF2626"/>
          <w:sz w:val="43"/>
        </w:rPr>
        <w:t>Information for parents</w:t>
      </w:r>
    </w:p>
    <w:p w:rsidR="00672E7B" w:rsidRPr="00616B91" w:rsidRDefault="00672E7B" w:rsidP="00412D4A">
      <w:pPr>
        <w:spacing w:after="4"/>
        <w:ind w:right="0"/>
        <w:rPr>
          <w:rFonts w:ascii="Century Gothic" w:eastAsia="Tahoma" w:hAnsi="Century Gothic" w:cs="Tahoma"/>
          <w:b/>
          <w:color w:val="CF2626"/>
          <w:sz w:val="43"/>
        </w:rPr>
      </w:pPr>
    </w:p>
    <w:p w:rsidR="00412D4A" w:rsidRPr="00616B91" w:rsidRDefault="00412D4A" w:rsidP="00412D4A">
      <w:pPr>
        <w:spacing w:after="4"/>
        <w:ind w:left="17" w:right="0" w:firstLine="0"/>
        <w:rPr>
          <w:rFonts w:ascii="Century Gothic" w:eastAsia="Tahoma" w:hAnsi="Century Gothic" w:cs="Tahoma"/>
          <w:b/>
          <w:color w:val="CF2626"/>
          <w:sz w:val="28"/>
          <w:szCs w:val="28"/>
        </w:rPr>
      </w:pPr>
      <w:r w:rsidRPr="00616B91">
        <w:rPr>
          <w:rFonts w:ascii="Century Gothic" w:eastAsia="Tahoma" w:hAnsi="Century Gothic" w:cs="Tahoma"/>
          <w:b/>
          <w:color w:val="CF2626"/>
          <w:sz w:val="28"/>
          <w:szCs w:val="28"/>
        </w:rPr>
        <w:t>Our first walking bus will start on Wednesday 4</w:t>
      </w:r>
      <w:r w:rsidRPr="00616B91">
        <w:rPr>
          <w:rFonts w:ascii="Century Gothic" w:eastAsia="Tahoma" w:hAnsi="Century Gothic" w:cs="Tahoma"/>
          <w:b/>
          <w:color w:val="CF2626"/>
          <w:sz w:val="28"/>
          <w:szCs w:val="28"/>
          <w:vertAlign w:val="superscript"/>
        </w:rPr>
        <w:t>th</w:t>
      </w:r>
      <w:r w:rsidRPr="00616B91">
        <w:rPr>
          <w:rFonts w:ascii="Century Gothic" w:eastAsia="Tahoma" w:hAnsi="Century Gothic" w:cs="Tahoma"/>
          <w:b/>
          <w:color w:val="CF2626"/>
          <w:sz w:val="28"/>
          <w:szCs w:val="28"/>
        </w:rPr>
        <w:t xml:space="preserve"> September</w:t>
      </w:r>
    </w:p>
    <w:p w:rsidR="00412D4A" w:rsidRPr="00616B91" w:rsidRDefault="00412D4A" w:rsidP="00672E7B">
      <w:pPr>
        <w:ind w:left="12" w:right="0" w:hanging="10"/>
        <w:rPr>
          <w:rFonts w:ascii="Century Gothic" w:hAnsi="Century Gothic"/>
          <w:b/>
        </w:rPr>
      </w:pPr>
    </w:p>
    <w:p w:rsidR="007E4EBF" w:rsidRPr="00616B91" w:rsidRDefault="007E4EBF" w:rsidP="00672E7B">
      <w:pPr>
        <w:ind w:left="12" w:right="0" w:hanging="10"/>
        <w:rPr>
          <w:rFonts w:ascii="Century Gothic" w:hAnsi="Century Gothic"/>
          <w:b/>
        </w:rPr>
      </w:pPr>
      <w:r w:rsidRPr="00616B91">
        <w:rPr>
          <w:rFonts w:ascii="Century Gothic" w:hAnsi="Century Gothic"/>
          <w:b/>
        </w:rPr>
        <w:t>STOP 1</w:t>
      </w:r>
      <w:bookmarkStart w:id="0" w:name="_GoBack"/>
      <w:bookmarkEnd w:id="0"/>
    </w:p>
    <w:p w:rsidR="00672E7B" w:rsidRPr="00616B91" w:rsidRDefault="00672E7B" w:rsidP="00672E7B">
      <w:pPr>
        <w:ind w:left="12" w:right="0" w:hanging="10"/>
        <w:rPr>
          <w:rFonts w:ascii="Century Gothic" w:hAnsi="Century Gothic"/>
        </w:rPr>
      </w:pPr>
      <w:r w:rsidRPr="00616B91">
        <w:rPr>
          <w:rFonts w:ascii="Century Gothic" w:hAnsi="Century Gothic"/>
        </w:rPr>
        <w:t>It will</w:t>
      </w:r>
      <w:r w:rsidR="00B07A86" w:rsidRPr="00616B91">
        <w:rPr>
          <w:rFonts w:ascii="Century Gothic" w:hAnsi="Century Gothic"/>
        </w:rPr>
        <w:t xml:space="preserve"> start at </w:t>
      </w:r>
      <w:r w:rsidR="00B07A86" w:rsidRPr="00616B91">
        <w:rPr>
          <w:rFonts w:ascii="Century Gothic" w:hAnsi="Century Gothic"/>
          <w:b/>
        </w:rPr>
        <w:t>08:15am</w:t>
      </w:r>
      <w:r w:rsidR="00B07A86" w:rsidRPr="00616B91">
        <w:rPr>
          <w:rFonts w:ascii="Century Gothic" w:hAnsi="Century Gothic"/>
        </w:rPr>
        <w:t xml:space="preserve"> meeting </w:t>
      </w:r>
      <w:r w:rsidR="00616B91" w:rsidRPr="00616B91">
        <w:rPr>
          <w:rFonts w:ascii="Century Gothic" w:hAnsi="Century Gothic"/>
        </w:rPr>
        <w:t xml:space="preserve">in Edmunds Road </w:t>
      </w:r>
      <w:r w:rsidR="00B07A86" w:rsidRPr="00616B91">
        <w:rPr>
          <w:rFonts w:ascii="Century Gothic" w:hAnsi="Century Gothic"/>
        </w:rPr>
        <w:t>opposite</w:t>
      </w:r>
      <w:r w:rsidRPr="00616B91">
        <w:rPr>
          <w:rFonts w:ascii="Century Gothic" w:hAnsi="Century Gothic"/>
        </w:rPr>
        <w:t xml:space="preserve"> the </w:t>
      </w:r>
      <w:r w:rsidR="00616B91" w:rsidRPr="00616B91">
        <w:rPr>
          <w:rFonts w:ascii="Century Gothic" w:hAnsi="Century Gothic"/>
        </w:rPr>
        <w:t xml:space="preserve">junction with Norwood </w:t>
      </w:r>
      <w:r w:rsidR="00B07A86" w:rsidRPr="00616B91">
        <w:rPr>
          <w:rFonts w:ascii="Century Gothic" w:hAnsi="Century Gothic"/>
        </w:rPr>
        <w:t>Close</w:t>
      </w:r>
      <w:r w:rsidRPr="00616B91">
        <w:rPr>
          <w:rFonts w:ascii="Century Gothic" w:hAnsi="Century Gothic"/>
        </w:rPr>
        <w:t>.</w:t>
      </w:r>
    </w:p>
    <w:p w:rsidR="007E4EBF" w:rsidRPr="00616B91" w:rsidRDefault="007E4EBF" w:rsidP="00672E7B">
      <w:pPr>
        <w:ind w:left="12" w:right="0" w:hanging="10"/>
        <w:rPr>
          <w:rFonts w:ascii="Century Gothic" w:hAnsi="Century Gothic"/>
          <w:b/>
        </w:rPr>
      </w:pPr>
      <w:r w:rsidRPr="00616B91">
        <w:rPr>
          <w:rFonts w:ascii="Century Gothic" w:hAnsi="Century Gothic"/>
          <w:b/>
        </w:rPr>
        <w:t>STOP 2</w:t>
      </w:r>
    </w:p>
    <w:p w:rsidR="00672E7B" w:rsidRPr="00616B91" w:rsidRDefault="007E4EBF" w:rsidP="00672E7B">
      <w:pPr>
        <w:ind w:left="12" w:right="0" w:hanging="10"/>
        <w:rPr>
          <w:rFonts w:ascii="Century Gothic" w:hAnsi="Century Gothic"/>
        </w:rPr>
      </w:pPr>
      <w:r w:rsidRPr="00616B91">
        <w:rPr>
          <w:rFonts w:ascii="Century Gothic" w:hAnsi="Century Gothic"/>
        </w:rPr>
        <w:t>T</w:t>
      </w:r>
      <w:r w:rsidR="00672E7B" w:rsidRPr="00616B91">
        <w:rPr>
          <w:rFonts w:ascii="Century Gothic" w:hAnsi="Century Gothic"/>
        </w:rPr>
        <w:t>he corner of Bentley Road</w:t>
      </w:r>
      <w:r w:rsidR="00B07A86" w:rsidRPr="00616B91">
        <w:rPr>
          <w:rFonts w:ascii="Century Gothic" w:hAnsi="Century Gothic"/>
        </w:rPr>
        <w:t>/Edmunds Road</w:t>
      </w:r>
      <w:r w:rsidR="00672E7B" w:rsidRPr="00616B91">
        <w:rPr>
          <w:rFonts w:ascii="Century Gothic" w:hAnsi="Century Gothic"/>
        </w:rPr>
        <w:t xml:space="preserve"> at </w:t>
      </w:r>
      <w:r w:rsidR="00672E7B" w:rsidRPr="00616B91">
        <w:rPr>
          <w:rFonts w:ascii="Century Gothic" w:hAnsi="Century Gothic"/>
          <w:b/>
        </w:rPr>
        <w:t>08:</w:t>
      </w:r>
      <w:r w:rsidR="00616B91" w:rsidRPr="00616B91">
        <w:rPr>
          <w:rFonts w:ascii="Century Gothic" w:hAnsi="Century Gothic"/>
          <w:b/>
        </w:rPr>
        <w:t>18</w:t>
      </w:r>
      <w:r w:rsidR="00672E7B" w:rsidRPr="00616B91">
        <w:rPr>
          <w:rFonts w:ascii="Century Gothic" w:hAnsi="Century Gothic"/>
          <w:b/>
        </w:rPr>
        <w:t>am</w:t>
      </w:r>
      <w:r w:rsidR="00672E7B" w:rsidRPr="00616B91">
        <w:rPr>
          <w:rFonts w:ascii="Century Gothic" w:hAnsi="Century Gothic"/>
        </w:rPr>
        <w:t>.</w:t>
      </w:r>
    </w:p>
    <w:p w:rsidR="007E4EBF" w:rsidRPr="00616B91" w:rsidRDefault="007E4EBF" w:rsidP="00672E7B">
      <w:pPr>
        <w:ind w:left="12" w:right="0" w:hanging="10"/>
        <w:rPr>
          <w:rFonts w:ascii="Century Gothic" w:hAnsi="Century Gothic"/>
          <w:b/>
        </w:rPr>
      </w:pPr>
      <w:r w:rsidRPr="00616B91">
        <w:rPr>
          <w:rFonts w:ascii="Century Gothic" w:hAnsi="Century Gothic"/>
          <w:b/>
        </w:rPr>
        <w:t xml:space="preserve">STOP 3 </w:t>
      </w:r>
    </w:p>
    <w:p w:rsidR="00672E7B" w:rsidRPr="00616B91" w:rsidRDefault="007E4EBF" w:rsidP="00672E7B">
      <w:pPr>
        <w:ind w:left="12" w:right="0" w:hanging="10"/>
        <w:rPr>
          <w:rFonts w:ascii="Century Gothic" w:hAnsi="Century Gothic"/>
        </w:rPr>
      </w:pPr>
      <w:r w:rsidRPr="00616B91">
        <w:rPr>
          <w:rFonts w:ascii="Century Gothic" w:hAnsi="Century Gothic"/>
        </w:rPr>
        <w:t xml:space="preserve">Further down Bentley </w:t>
      </w:r>
      <w:r w:rsidR="00616B91" w:rsidRPr="00616B91">
        <w:rPr>
          <w:rFonts w:ascii="Century Gothic" w:hAnsi="Century Gothic"/>
        </w:rPr>
        <w:t>R</w:t>
      </w:r>
      <w:r w:rsidRPr="00616B91">
        <w:rPr>
          <w:rFonts w:ascii="Century Gothic" w:hAnsi="Century Gothic"/>
        </w:rPr>
        <w:t xml:space="preserve">oad by the Post box </w:t>
      </w:r>
      <w:r w:rsidRPr="00616B91">
        <w:rPr>
          <w:rFonts w:ascii="Century Gothic" w:hAnsi="Century Gothic"/>
          <w:b/>
          <w:color w:val="auto"/>
        </w:rPr>
        <w:t>08:</w:t>
      </w:r>
      <w:r w:rsidR="00616B91" w:rsidRPr="00616B91">
        <w:rPr>
          <w:rFonts w:ascii="Century Gothic" w:hAnsi="Century Gothic"/>
          <w:b/>
          <w:color w:val="auto"/>
        </w:rPr>
        <w:t>21</w:t>
      </w:r>
      <w:r w:rsidRPr="00616B91">
        <w:rPr>
          <w:rFonts w:ascii="Century Gothic" w:hAnsi="Century Gothic"/>
          <w:b/>
          <w:color w:val="auto"/>
        </w:rPr>
        <w:t>am</w:t>
      </w:r>
      <w:r w:rsidRPr="00616B91">
        <w:rPr>
          <w:rFonts w:ascii="Century Gothic" w:hAnsi="Century Gothic"/>
        </w:rPr>
        <w:t>.</w:t>
      </w:r>
    </w:p>
    <w:p w:rsidR="007E4EBF" w:rsidRPr="00616B91" w:rsidRDefault="007E4EBF" w:rsidP="00672E7B">
      <w:pPr>
        <w:ind w:left="12" w:right="0" w:hanging="10"/>
        <w:rPr>
          <w:rFonts w:ascii="Century Gothic" w:hAnsi="Century Gothic"/>
          <w:b/>
        </w:rPr>
      </w:pPr>
      <w:r w:rsidRPr="00616B91">
        <w:rPr>
          <w:rFonts w:ascii="Century Gothic" w:hAnsi="Century Gothic"/>
          <w:b/>
        </w:rPr>
        <w:t>STOP 4</w:t>
      </w:r>
    </w:p>
    <w:p w:rsidR="00B07A86" w:rsidRPr="00616B91" w:rsidRDefault="00616B91" w:rsidP="00672E7B">
      <w:pPr>
        <w:ind w:left="12" w:right="0" w:hanging="10"/>
        <w:rPr>
          <w:rFonts w:ascii="Century Gothic" w:hAnsi="Century Gothic"/>
        </w:rPr>
      </w:pPr>
      <w:r w:rsidRPr="00616B91">
        <w:rPr>
          <w:rFonts w:ascii="Century Gothic" w:hAnsi="Century Gothic"/>
        </w:rPr>
        <w:t xml:space="preserve">Junction of </w:t>
      </w:r>
      <w:r w:rsidR="00B07A86" w:rsidRPr="00616B91">
        <w:rPr>
          <w:rFonts w:ascii="Century Gothic" w:hAnsi="Century Gothic"/>
        </w:rPr>
        <w:t xml:space="preserve">Bentley Road/Windsor Drive </w:t>
      </w:r>
      <w:r w:rsidR="00B07A86" w:rsidRPr="00616B91">
        <w:rPr>
          <w:rFonts w:ascii="Century Gothic" w:hAnsi="Century Gothic"/>
          <w:b/>
          <w:color w:val="auto"/>
        </w:rPr>
        <w:t>08:</w:t>
      </w:r>
      <w:r w:rsidRPr="00616B91">
        <w:rPr>
          <w:rFonts w:ascii="Century Gothic" w:hAnsi="Century Gothic"/>
          <w:b/>
          <w:color w:val="auto"/>
        </w:rPr>
        <w:t>25</w:t>
      </w:r>
      <w:r w:rsidR="00B07A86" w:rsidRPr="00616B91">
        <w:rPr>
          <w:rFonts w:ascii="Century Gothic" w:hAnsi="Century Gothic"/>
          <w:b/>
          <w:color w:val="auto"/>
        </w:rPr>
        <w:t>am</w:t>
      </w:r>
      <w:r w:rsidR="00B07A86" w:rsidRPr="00616B91">
        <w:rPr>
          <w:rFonts w:ascii="Century Gothic" w:hAnsi="Century Gothic"/>
        </w:rPr>
        <w:t>.</w:t>
      </w:r>
    </w:p>
    <w:p w:rsidR="00B07A86" w:rsidRPr="00616B91" w:rsidRDefault="00B07A86" w:rsidP="00672E7B">
      <w:pPr>
        <w:ind w:left="12" w:right="0" w:hanging="10"/>
        <w:rPr>
          <w:rFonts w:ascii="Century Gothic" w:hAnsi="Century Gothic"/>
          <w:b/>
        </w:rPr>
      </w:pPr>
      <w:r w:rsidRPr="00616B91">
        <w:rPr>
          <w:rFonts w:ascii="Century Gothic" w:hAnsi="Century Gothic"/>
          <w:b/>
        </w:rPr>
        <w:t>STOP 5</w:t>
      </w:r>
    </w:p>
    <w:p w:rsidR="007E4EBF" w:rsidRPr="00616B91" w:rsidRDefault="007E4EBF" w:rsidP="00672E7B">
      <w:pPr>
        <w:ind w:left="12" w:right="0" w:hanging="10"/>
        <w:rPr>
          <w:rFonts w:ascii="Century Gothic" w:hAnsi="Century Gothic"/>
        </w:rPr>
      </w:pPr>
      <w:r w:rsidRPr="00616B91">
        <w:rPr>
          <w:rFonts w:ascii="Century Gothic" w:hAnsi="Century Gothic"/>
        </w:rPr>
        <w:t>Tree by 61-65 Windsor Drive</w:t>
      </w:r>
      <w:r w:rsidR="00B07A86" w:rsidRPr="00616B91">
        <w:rPr>
          <w:rFonts w:ascii="Century Gothic" w:hAnsi="Century Gothic"/>
        </w:rPr>
        <w:t xml:space="preserve"> </w:t>
      </w:r>
      <w:r w:rsidR="00B07A86" w:rsidRPr="00616B91">
        <w:rPr>
          <w:rFonts w:ascii="Century Gothic" w:hAnsi="Century Gothic"/>
          <w:b/>
        </w:rPr>
        <w:t>08:</w:t>
      </w:r>
      <w:r w:rsidR="00616B91" w:rsidRPr="00616B91">
        <w:rPr>
          <w:rFonts w:ascii="Century Gothic" w:hAnsi="Century Gothic"/>
          <w:b/>
        </w:rPr>
        <w:t>28</w:t>
      </w:r>
      <w:r w:rsidRPr="00616B91">
        <w:rPr>
          <w:rFonts w:ascii="Century Gothic" w:hAnsi="Century Gothic"/>
          <w:b/>
        </w:rPr>
        <w:t>am</w:t>
      </w:r>
      <w:r w:rsidR="00616B91" w:rsidRPr="00616B91">
        <w:rPr>
          <w:rFonts w:ascii="Century Gothic" w:hAnsi="Century Gothic"/>
        </w:rPr>
        <w:t>.</w:t>
      </w:r>
    </w:p>
    <w:p w:rsidR="007E4EBF" w:rsidRPr="00616B91" w:rsidRDefault="00AF7532" w:rsidP="00672E7B">
      <w:pPr>
        <w:ind w:left="12" w:right="0" w:hanging="10"/>
        <w:rPr>
          <w:rFonts w:ascii="Century Gothic" w:hAnsi="Century Gothic"/>
          <w:b/>
        </w:rPr>
      </w:pPr>
      <w:r w:rsidRPr="00616B91">
        <w:rPr>
          <w:rFonts w:ascii="Century Gothic" w:hAnsi="Century Gothic"/>
          <w:b/>
        </w:rPr>
        <w:t>STOP 6</w:t>
      </w:r>
      <w:r w:rsidR="007E4EBF" w:rsidRPr="00616B91">
        <w:rPr>
          <w:rFonts w:ascii="Century Gothic" w:hAnsi="Century Gothic"/>
          <w:b/>
        </w:rPr>
        <w:t xml:space="preserve"> </w:t>
      </w:r>
    </w:p>
    <w:p w:rsidR="007E4EBF" w:rsidRPr="00616B91" w:rsidRDefault="007E4EBF" w:rsidP="00672E7B">
      <w:pPr>
        <w:ind w:left="12" w:right="0" w:hanging="10"/>
        <w:rPr>
          <w:rFonts w:ascii="Century Gothic" w:hAnsi="Century Gothic"/>
        </w:rPr>
      </w:pPr>
      <w:r w:rsidRPr="00616B91">
        <w:rPr>
          <w:rFonts w:ascii="Century Gothic" w:hAnsi="Century Gothic"/>
        </w:rPr>
        <w:t xml:space="preserve">Post Box </w:t>
      </w:r>
      <w:r w:rsidR="00616B91" w:rsidRPr="00616B91">
        <w:rPr>
          <w:rFonts w:ascii="Century Gothic" w:hAnsi="Century Gothic"/>
        </w:rPr>
        <w:t xml:space="preserve">outside the chemist at the </w:t>
      </w:r>
      <w:r w:rsidRPr="00616B91">
        <w:rPr>
          <w:rFonts w:ascii="Century Gothic" w:hAnsi="Century Gothic"/>
        </w:rPr>
        <w:t xml:space="preserve">shops </w:t>
      </w:r>
      <w:r w:rsidRPr="00616B91">
        <w:rPr>
          <w:rFonts w:ascii="Century Gothic" w:hAnsi="Century Gothic"/>
          <w:b/>
        </w:rPr>
        <w:t>08:</w:t>
      </w:r>
      <w:r w:rsidR="00616B91" w:rsidRPr="00616B91">
        <w:rPr>
          <w:rFonts w:ascii="Century Gothic" w:hAnsi="Century Gothic"/>
          <w:b/>
        </w:rPr>
        <w:t>35</w:t>
      </w:r>
      <w:r w:rsidRPr="00616B91">
        <w:rPr>
          <w:rFonts w:ascii="Century Gothic" w:hAnsi="Century Gothic"/>
          <w:b/>
        </w:rPr>
        <w:t>am</w:t>
      </w:r>
      <w:r w:rsidR="00616B91" w:rsidRPr="00616B91">
        <w:rPr>
          <w:rFonts w:ascii="Century Gothic" w:hAnsi="Century Gothic"/>
        </w:rPr>
        <w:t>.</w:t>
      </w:r>
    </w:p>
    <w:p w:rsidR="00616B91" w:rsidRPr="00616B91" w:rsidRDefault="00616B91" w:rsidP="00616B91">
      <w:pPr>
        <w:ind w:left="12" w:right="0" w:hanging="10"/>
        <w:rPr>
          <w:rFonts w:ascii="Century Gothic" w:hAnsi="Century Gothic"/>
          <w:b/>
        </w:rPr>
      </w:pPr>
      <w:r w:rsidRPr="00616B91">
        <w:rPr>
          <w:rFonts w:ascii="Century Gothic" w:hAnsi="Century Gothic"/>
          <w:b/>
        </w:rPr>
        <w:t xml:space="preserve">ARRIVE AT SCHOOL </w:t>
      </w:r>
    </w:p>
    <w:p w:rsidR="00672E7B" w:rsidRPr="00616B91" w:rsidRDefault="00905764" w:rsidP="00616B91">
      <w:pPr>
        <w:ind w:left="12" w:right="0" w:hanging="10"/>
        <w:rPr>
          <w:rFonts w:ascii="Century Gothic" w:hAnsi="Century Gothic"/>
        </w:rPr>
      </w:pPr>
      <w:r w:rsidRPr="00616B91">
        <w:rPr>
          <w:rFonts w:ascii="Century Gothic" w:hAnsi="Century Gothic"/>
          <w:b/>
          <w:color w:val="CF2626"/>
        </w:rPr>
        <w:t xml:space="preserve">The bus will operate to a firm timetable and will not wait for late </w:t>
      </w:r>
      <w:r w:rsidR="00616B91" w:rsidRPr="00616B91">
        <w:rPr>
          <w:rFonts w:ascii="Century Gothic" w:hAnsi="Century Gothic"/>
          <w:b/>
          <w:color w:val="CF2626"/>
        </w:rPr>
        <w:t xml:space="preserve">arrivals </w:t>
      </w:r>
      <w:r w:rsidRPr="00616B91">
        <w:rPr>
          <w:rFonts w:ascii="Century Gothic" w:hAnsi="Century Gothic"/>
          <w:b/>
          <w:color w:val="CF2626"/>
        </w:rPr>
        <w:t xml:space="preserve">in the morning, even if </w:t>
      </w:r>
      <w:r w:rsidR="00616B91" w:rsidRPr="00616B91">
        <w:rPr>
          <w:rFonts w:ascii="Century Gothic" w:hAnsi="Century Gothic"/>
          <w:b/>
          <w:color w:val="CF2626"/>
        </w:rPr>
        <w:t>you have booked a space for your child.</w:t>
      </w:r>
      <w:r w:rsidR="00672E7B" w:rsidRPr="00616B91">
        <w:rPr>
          <w:rFonts w:ascii="Century Gothic" w:hAnsi="Century Gothic"/>
          <w:color w:val="FFFFFF"/>
        </w:rPr>
        <w:t>.................................................................................</w:t>
      </w:r>
    </w:p>
    <w:p w:rsidR="00672E7B" w:rsidRPr="00616B91" w:rsidRDefault="00672E7B" w:rsidP="00672E7B">
      <w:pPr>
        <w:ind w:left="22" w:right="14"/>
        <w:rPr>
          <w:rFonts w:ascii="Century Gothic" w:hAnsi="Century Gothic"/>
        </w:rPr>
      </w:pPr>
      <w:r w:rsidRPr="00616B91">
        <w:rPr>
          <w:rFonts w:ascii="Century Gothic" w:hAnsi="Century Gothic"/>
        </w:rPr>
        <w:t>There will be adult volunteers acting as Drivers and Conductor</w:t>
      </w:r>
      <w:r w:rsidR="00616B91" w:rsidRPr="00616B91">
        <w:rPr>
          <w:rFonts w:ascii="Century Gothic" w:hAnsi="Century Gothic"/>
        </w:rPr>
        <w:t>s</w:t>
      </w:r>
      <w:r w:rsidRPr="00616B91">
        <w:rPr>
          <w:rFonts w:ascii="Century Gothic" w:hAnsi="Century Gothic"/>
        </w:rPr>
        <w:t xml:space="preserve"> on this route. They will be wearing high visibility </w:t>
      </w:r>
      <w:r w:rsidR="00616B91" w:rsidRPr="00616B91">
        <w:rPr>
          <w:rFonts w:ascii="Century Gothic" w:hAnsi="Century Gothic"/>
        </w:rPr>
        <w:t xml:space="preserve">vests </w:t>
      </w:r>
      <w:r w:rsidRPr="00616B91">
        <w:rPr>
          <w:rFonts w:ascii="Century Gothic" w:hAnsi="Century Gothic"/>
        </w:rPr>
        <w:t>which will also be issued to all registered children using the Walking Bus.</w:t>
      </w:r>
    </w:p>
    <w:p w:rsidR="00412D4A" w:rsidRPr="00616B91" w:rsidRDefault="00672E7B" w:rsidP="00412D4A">
      <w:pPr>
        <w:spacing w:after="98" w:line="248" w:lineRule="auto"/>
        <w:ind w:left="1070" w:right="1098" w:firstLine="0"/>
        <w:jc w:val="center"/>
        <w:rPr>
          <w:rFonts w:ascii="Century Gothic" w:hAnsi="Century Gothic"/>
          <w:b/>
        </w:rPr>
      </w:pPr>
      <w:r w:rsidRPr="00616B91">
        <w:rPr>
          <w:rFonts w:ascii="Century Gothic" w:hAnsi="Century Gothic"/>
          <w:b/>
        </w:rPr>
        <w:t>In order for your child to participate, the school must have a signed Walking Bus Agreement.</w:t>
      </w:r>
    </w:p>
    <w:p w:rsidR="00616B91" w:rsidRPr="00616B91" w:rsidRDefault="00616B91" w:rsidP="00412D4A">
      <w:pPr>
        <w:spacing w:after="98" w:line="248" w:lineRule="auto"/>
        <w:ind w:left="1070" w:right="1098" w:firstLine="0"/>
        <w:jc w:val="center"/>
        <w:rPr>
          <w:rFonts w:ascii="Century Gothic" w:hAnsi="Century Gothic"/>
          <w:b/>
          <w:i/>
          <w:color w:val="CF2626"/>
        </w:rPr>
      </w:pPr>
      <w:r w:rsidRPr="00616B91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0" wp14:anchorId="25EB3756" wp14:editId="4BB69863">
            <wp:simplePos x="0" y="0"/>
            <wp:positionH relativeFrom="page">
              <wp:posOffset>371475</wp:posOffset>
            </wp:positionH>
            <wp:positionV relativeFrom="page">
              <wp:posOffset>9248775</wp:posOffset>
            </wp:positionV>
            <wp:extent cx="798576" cy="1139952"/>
            <wp:effectExtent l="0" t="0" r="1905" b="317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" name="Picture 144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F23" w:rsidRPr="00616B91" w:rsidRDefault="00672E7B" w:rsidP="00616B91">
      <w:pPr>
        <w:spacing w:after="98" w:line="248" w:lineRule="auto"/>
        <w:ind w:left="1070" w:right="1098" w:firstLine="0"/>
        <w:jc w:val="center"/>
        <w:rPr>
          <w:b/>
        </w:rPr>
      </w:pPr>
      <w:r w:rsidRPr="00616B91">
        <w:rPr>
          <w:rFonts w:ascii="Century Gothic" w:hAnsi="Century Gothic"/>
          <w:b/>
          <w:i/>
          <w:color w:val="CF2626"/>
        </w:rPr>
        <w:t>Places are limited by the number of volunteers helping to run the Walking Bus</w:t>
      </w:r>
    </w:p>
    <w:sectPr w:rsidR="00402F23" w:rsidRPr="00616B91" w:rsidSect="00616B91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7B"/>
    <w:rsid w:val="00236D93"/>
    <w:rsid w:val="003B23C7"/>
    <w:rsid w:val="00402F23"/>
    <w:rsid w:val="00412D4A"/>
    <w:rsid w:val="00616B91"/>
    <w:rsid w:val="00672E7B"/>
    <w:rsid w:val="007E4EBF"/>
    <w:rsid w:val="00905764"/>
    <w:rsid w:val="00AF7532"/>
    <w:rsid w:val="00B0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1836"/>
  <w15:chartTrackingRefBased/>
  <w15:docId w15:val="{27BA1E41-C108-41C3-AB8A-9238E68F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7B"/>
    <w:pPr>
      <w:spacing w:after="282"/>
      <w:ind w:left="8" w:right="1" w:hanging="8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Hammond</dc:creator>
  <cp:keywords/>
  <dc:description/>
  <cp:lastModifiedBy>Rachel Walker</cp:lastModifiedBy>
  <cp:revision>2</cp:revision>
  <dcterms:created xsi:type="dcterms:W3CDTF">2019-07-18T15:17:00Z</dcterms:created>
  <dcterms:modified xsi:type="dcterms:W3CDTF">2019-07-18T15:17:00Z</dcterms:modified>
</cp:coreProperties>
</file>